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64D48">
      <w:pPr>
        <w:ind w:left="0" w:leftChars="0" w:firstLine="0" w:firstLineChars="0"/>
        <w:jc w:val="left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2</w:t>
      </w:r>
    </w:p>
    <w:p w14:paraId="34C0E08D">
      <w:pPr>
        <w:overflowPunct w:val="0"/>
        <w:autoSpaceDE w:val="0"/>
        <w:autoSpaceDN w:val="0"/>
        <w:adjustRightInd w:val="0"/>
        <w:spacing w:before="100" w:beforeAutospacing="1" w:after="100" w:afterAutospacing="1" w:line="520" w:lineRule="exact"/>
        <w:ind w:left="0" w:leftChars="0" w:firstLine="0" w:firstLineChars="0"/>
        <w:jc w:val="center"/>
        <w:textAlignment w:val="bottom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全国优质科普作品征集活动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推荐作品名单</w:t>
      </w:r>
    </w:p>
    <w:p w14:paraId="2F106E9A">
      <w:pPr>
        <w:ind w:left="0" w:leftChars="0" w:firstLine="0" w:firstLineChars="0"/>
        <w:jc w:val="left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单位盖章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（加盖单位公章）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</w:t>
      </w:r>
    </w:p>
    <w:tbl>
      <w:tblPr>
        <w:tblStyle w:val="5"/>
        <w:tblW w:w="133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4401"/>
        <w:gridCol w:w="3307"/>
        <w:gridCol w:w="1671"/>
        <w:gridCol w:w="2976"/>
      </w:tblGrid>
      <w:tr w14:paraId="1833F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981" w:type="dxa"/>
            <w:noWrap w:val="0"/>
            <w:vAlign w:val="center"/>
          </w:tcPr>
          <w:p w14:paraId="6A0B0D44">
            <w:pPr>
              <w:ind w:left="0" w:leftChars="0" w:firstLine="0" w:firstLineChars="0"/>
              <w:jc w:val="center"/>
              <w:rPr>
                <w:rFonts w:hint="eastAsia" w:ascii="Times New Roman" w:hAnsi="Times New Roman" w:eastAsia="黑体" w:cs="黑体"/>
                <w:sz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vertAlign w:val="baseline"/>
                <w:lang w:eastAsia="zh-CN"/>
              </w:rPr>
              <w:t>序号</w:t>
            </w:r>
          </w:p>
        </w:tc>
        <w:tc>
          <w:tcPr>
            <w:tcW w:w="4401" w:type="dxa"/>
            <w:noWrap w:val="0"/>
            <w:vAlign w:val="center"/>
          </w:tcPr>
          <w:p w14:paraId="6A58B85B">
            <w:pPr>
              <w:ind w:left="0" w:leftChars="0" w:firstLine="0" w:firstLineChars="0"/>
              <w:jc w:val="center"/>
              <w:rPr>
                <w:rFonts w:hint="eastAsia" w:ascii="Times New Roman" w:hAnsi="Times New Roman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lang w:eastAsia="zh-CN"/>
              </w:rPr>
              <w:t>作品名称</w:t>
            </w:r>
          </w:p>
        </w:tc>
        <w:tc>
          <w:tcPr>
            <w:tcW w:w="3307" w:type="dxa"/>
            <w:noWrap w:val="0"/>
            <w:vAlign w:val="center"/>
          </w:tcPr>
          <w:p w14:paraId="7AF2EE83">
            <w:pPr>
              <w:ind w:left="0" w:leftChars="0" w:firstLine="0" w:firstLineChars="0"/>
              <w:jc w:val="center"/>
              <w:rPr>
                <w:rFonts w:hint="eastAsia" w:ascii="Times New Roman" w:hAnsi="Times New Roman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lang w:eastAsia="zh-CN"/>
              </w:rPr>
              <w:t>申报单位</w:t>
            </w:r>
          </w:p>
        </w:tc>
        <w:tc>
          <w:tcPr>
            <w:tcW w:w="1671" w:type="dxa"/>
            <w:noWrap w:val="0"/>
            <w:vAlign w:val="center"/>
          </w:tcPr>
          <w:p w14:paraId="364D4205">
            <w:pPr>
              <w:ind w:left="0" w:leftChars="0" w:firstLine="0" w:firstLineChars="0"/>
              <w:jc w:val="center"/>
              <w:rPr>
                <w:rFonts w:hint="eastAsia" w:ascii="Times New Roman" w:hAnsi="Times New Roman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lang w:val="en-US" w:eastAsia="zh-CN"/>
              </w:rPr>
              <w:t>申报人</w:t>
            </w:r>
          </w:p>
        </w:tc>
        <w:tc>
          <w:tcPr>
            <w:tcW w:w="2976" w:type="dxa"/>
            <w:noWrap w:val="0"/>
            <w:vAlign w:val="center"/>
          </w:tcPr>
          <w:p w14:paraId="3378F320">
            <w:pPr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lang w:val="en-US" w:eastAsia="zh-CN"/>
              </w:rPr>
              <w:t>联系方式</w:t>
            </w:r>
          </w:p>
        </w:tc>
      </w:tr>
      <w:tr w14:paraId="449E3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981" w:type="dxa"/>
            <w:noWrap w:val="0"/>
            <w:vAlign w:val="center"/>
          </w:tcPr>
          <w:p w14:paraId="47E0949E">
            <w:pPr>
              <w:ind w:left="0" w:leftChars="0" w:firstLine="0" w:firstLineChars="0"/>
              <w:jc w:val="center"/>
              <w:rPr>
                <w:rFonts w:hint="eastAsia" w:ascii="Times New Roman" w:hAnsi="Times New Roman" w:eastAsia="黑体" w:cs="黑体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401" w:type="dxa"/>
            <w:noWrap w:val="0"/>
            <w:vAlign w:val="center"/>
          </w:tcPr>
          <w:p w14:paraId="252D1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32"/>
                <w:vertAlign w:val="baseline"/>
                <w:lang w:eastAsia="zh-CN"/>
              </w:rPr>
            </w:pPr>
          </w:p>
        </w:tc>
        <w:tc>
          <w:tcPr>
            <w:tcW w:w="3307" w:type="dxa"/>
            <w:noWrap w:val="0"/>
            <w:vAlign w:val="center"/>
          </w:tcPr>
          <w:p w14:paraId="28F9C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32"/>
                <w:vertAlign w:val="baseline"/>
                <w:lang w:eastAsia="zh-CN"/>
              </w:rPr>
            </w:pPr>
          </w:p>
        </w:tc>
        <w:tc>
          <w:tcPr>
            <w:tcW w:w="1671" w:type="dxa"/>
            <w:noWrap w:val="0"/>
            <w:vAlign w:val="center"/>
          </w:tcPr>
          <w:p w14:paraId="254EB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32"/>
                <w:vertAlign w:val="baseline"/>
                <w:lang w:eastAsia="zh-CN"/>
              </w:rPr>
            </w:pPr>
          </w:p>
        </w:tc>
        <w:tc>
          <w:tcPr>
            <w:tcW w:w="2976" w:type="dxa"/>
            <w:noWrap w:val="0"/>
            <w:vAlign w:val="center"/>
          </w:tcPr>
          <w:p w14:paraId="18302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sz w:val="32"/>
                <w:vertAlign w:val="baseline"/>
                <w:lang w:eastAsia="zh-CN"/>
              </w:rPr>
            </w:pPr>
          </w:p>
        </w:tc>
      </w:tr>
    </w:tbl>
    <w:p w14:paraId="5532CE0E">
      <w:pPr>
        <w:ind w:left="0" w:leftChars="0" w:right="-246" w:rightChars="-117" w:firstLine="630" w:firstLineChars="300"/>
      </w:pPr>
      <w:bookmarkStart w:id="0" w:name="_GoBack"/>
      <w:bookmarkEnd w:id="0"/>
    </w:p>
    <w:sectPr>
      <w:pgSz w:w="16838" w:h="11906" w:orient="landscape"/>
      <w:pgMar w:top="1587" w:right="1984" w:bottom="1417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C204B6-930A-49C9-B281-1E2156C599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34D8D30-2504-4147-B63A-C2CBFAE8FEF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D8D1C60A-9316-4BA8-8961-1CD0DA50D54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5C78CBC7-BB4A-4900-A338-E805F846636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0309D"/>
    <w:rsid w:val="08510EF1"/>
    <w:rsid w:val="0D570D57"/>
    <w:rsid w:val="0D8E04F1"/>
    <w:rsid w:val="11EB5F12"/>
    <w:rsid w:val="17487963"/>
    <w:rsid w:val="1CB33AD0"/>
    <w:rsid w:val="1CDD0B4D"/>
    <w:rsid w:val="1F3F789D"/>
    <w:rsid w:val="1FD61FB0"/>
    <w:rsid w:val="21FE57EE"/>
    <w:rsid w:val="24D40A88"/>
    <w:rsid w:val="24D64800"/>
    <w:rsid w:val="26E33204"/>
    <w:rsid w:val="324234D5"/>
    <w:rsid w:val="3C5207B8"/>
    <w:rsid w:val="44B87935"/>
    <w:rsid w:val="46902609"/>
    <w:rsid w:val="4ECC43FA"/>
    <w:rsid w:val="4F674123"/>
    <w:rsid w:val="585316E8"/>
    <w:rsid w:val="59CA59DA"/>
    <w:rsid w:val="5E653F23"/>
    <w:rsid w:val="5F4E2C09"/>
    <w:rsid w:val="5F70309D"/>
    <w:rsid w:val="60DA29A7"/>
    <w:rsid w:val="671E7365"/>
    <w:rsid w:val="6E4C2A0A"/>
    <w:rsid w:val="6F084B83"/>
    <w:rsid w:val="6FB22D40"/>
    <w:rsid w:val="702A10D7"/>
    <w:rsid w:val="70750144"/>
    <w:rsid w:val="75E579CC"/>
    <w:rsid w:val="760A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57</Characters>
  <Lines>0</Lines>
  <Paragraphs>0</Paragraphs>
  <TotalTime>2</TotalTime>
  <ScaleCrop>false</ScaleCrop>
  <LinksUpToDate>false</LinksUpToDate>
  <CharactersWithSpaces>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2026-06-16T09:02:00Z</dcterms:created>
  <dc:creator>杨泰一</dc:creator>
  <cp:lastModifiedBy>妍筱曦feelly</cp:lastModifiedBy>
  <dcterms:modified xsi:type="dcterms:W3CDTF">2026-06-22T07:25:13Z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DDBE4D484D45432AA34650F69B58AEF8_11</vt:lpwstr>
  </property>
  <property fmtid="{D5CDD505-2E9C-101B-9397-08002B2CF9AE}" pid="4" name="KSOTemplateDocerSaveRecord">
    <vt:lpwstr>eyJoZGlkIjoiNTA5NTIyNGIyZGEwMGYxYzQzNzJkYzk3OTYxOTdhZjYiLCJ1c2VySWQiOiIzNDg3NjYyODcifQ==</vt:lpwstr>
  </property>
</Properties>
</file>